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99" w:rsidRDefault="00601499" w:rsidP="00601499">
      <w:pPr>
        <w:pStyle w:val="Geenafstand"/>
        <w:rPr>
          <w:rFonts w:ascii="Arial" w:hAnsi="Arial" w:cs="Arial"/>
          <w:b/>
          <w:color w:val="0000FF"/>
          <w:sz w:val="24"/>
          <w:szCs w:val="24"/>
        </w:rPr>
      </w:pPr>
      <w:r w:rsidRPr="00E36AD9">
        <w:rPr>
          <w:rFonts w:ascii="Arial" w:hAnsi="Arial" w:cs="Arial"/>
          <w:b/>
          <w:color w:val="0000FF"/>
          <w:sz w:val="24"/>
          <w:szCs w:val="24"/>
        </w:rPr>
        <w:t xml:space="preserve">Country update on Injury Surveillance: </w:t>
      </w:r>
      <w:r>
        <w:rPr>
          <w:rFonts w:ascii="Arial" w:hAnsi="Arial" w:cs="Arial"/>
          <w:b/>
          <w:color w:val="0000FF"/>
          <w:sz w:val="24"/>
          <w:szCs w:val="24"/>
        </w:rPr>
        <w:t>Malta.</w:t>
      </w:r>
    </w:p>
    <w:p w:rsidR="00601499" w:rsidRDefault="00601499" w:rsidP="00601499">
      <w:pPr>
        <w:pStyle w:val="Geenafstand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noProof/>
          <w:color w:val="0000FF"/>
          <w:sz w:val="24"/>
          <w:szCs w:val="24"/>
          <w:lang w:val="en-GB" w:eastAsia="en-GB"/>
        </w:rPr>
        <w:drawing>
          <wp:inline distT="0" distB="0" distL="0" distR="0">
            <wp:extent cx="5756102" cy="2209800"/>
            <wp:effectExtent l="0" t="0" r="0" b="0"/>
            <wp:docPr id="8" name="Afbeelding 8" descr="F:\EuroSafe\malta-18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uroSafe\malta-1821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99" w:rsidRDefault="00601499" w:rsidP="00601499">
      <w:pPr>
        <w:pStyle w:val="Geenafstand"/>
        <w:rPr>
          <w:rFonts w:ascii="Arial" w:hAnsi="Arial" w:cs="Arial"/>
          <w:b/>
          <w:color w:val="0000FF"/>
          <w:sz w:val="24"/>
          <w:szCs w:val="24"/>
        </w:rPr>
      </w:pPr>
    </w:p>
    <w:p w:rsidR="00601499" w:rsidRDefault="00601499" w:rsidP="00601499">
      <w:pPr>
        <w:pStyle w:val="Geenafstand"/>
        <w:rPr>
          <w:rFonts w:ascii="Arial" w:hAnsi="Arial" w:cs="Arial"/>
          <w:b/>
          <w:color w:val="0000FF"/>
          <w:sz w:val="24"/>
          <w:szCs w:val="24"/>
        </w:rPr>
      </w:pPr>
    </w:p>
    <w:p w:rsidR="00601499" w:rsidRPr="00601499" w:rsidRDefault="00601499" w:rsidP="00601499">
      <w:pPr>
        <w:pStyle w:val="Geenafstand"/>
        <w:rPr>
          <w:rStyle w:val="Pealkiri2Char"/>
          <w:b w:val="0"/>
          <w:color w:val="0000FF"/>
        </w:rPr>
      </w:pPr>
      <w:r w:rsidRPr="00601499">
        <w:rPr>
          <w:rStyle w:val="Pealkiri2Char"/>
          <w:b w:val="0"/>
          <w:color w:val="0000FF"/>
        </w:rPr>
        <w:t>Introduction</w:t>
      </w:r>
    </w:p>
    <w:p w:rsidR="005754DF" w:rsidRPr="00601499" w:rsidRDefault="005754DF" w:rsidP="00601499">
      <w:pPr>
        <w:pStyle w:val="Geenafstand"/>
        <w:rPr>
          <w:rFonts w:ascii="Arial" w:eastAsia="Arial" w:hAnsi="Arial" w:cs="Arial"/>
        </w:rPr>
      </w:pP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altese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arch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pelago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lies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virtually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 xml:space="preserve">at the </w:t>
      </w:r>
      <w:r w:rsidR="00601499" w:rsidRPr="00601499">
        <w:rPr>
          <w:rFonts w:ascii="Arial" w:eastAsia="Arial" w:hAnsi="Arial" w:cs="Arial"/>
        </w:rPr>
        <w:t>center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Medi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erranean</w:t>
      </w:r>
      <w:r w:rsidRPr="00601499">
        <w:rPr>
          <w:rFonts w:ascii="Arial" w:eastAsia="Arial" w:hAnsi="Arial" w:cs="Arial"/>
          <w:spacing w:val="-12"/>
        </w:rPr>
        <w:t xml:space="preserve"> </w:t>
      </w:r>
      <w:r w:rsidRPr="00601499">
        <w:rPr>
          <w:rFonts w:ascii="Arial" w:eastAsia="Arial" w:hAnsi="Arial" w:cs="Arial"/>
        </w:rPr>
        <w:t>just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93km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south 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Sicily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288km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nor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h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Africa.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The arch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pelago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consists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three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islands: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 xml:space="preserve">alta, </w:t>
      </w:r>
      <w:proofErr w:type="spellStart"/>
      <w:r w:rsidRPr="00601499">
        <w:rPr>
          <w:rFonts w:ascii="Arial" w:eastAsia="Arial" w:hAnsi="Arial" w:cs="Arial"/>
        </w:rPr>
        <w:t>Go</w:t>
      </w:r>
      <w:r w:rsidRPr="00601499">
        <w:rPr>
          <w:rFonts w:ascii="Arial" w:eastAsia="Arial" w:hAnsi="Arial" w:cs="Arial"/>
          <w:spacing w:val="1"/>
        </w:rPr>
        <w:t>z</w:t>
      </w:r>
      <w:r w:rsidRPr="00601499">
        <w:rPr>
          <w:rFonts w:ascii="Arial" w:eastAsia="Arial" w:hAnsi="Arial" w:cs="Arial"/>
        </w:rPr>
        <w:t>o</w:t>
      </w:r>
      <w:proofErr w:type="spellEnd"/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Comino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with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total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popu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ation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of just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over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400</w:t>
      </w:r>
      <w:r w:rsidRPr="00601499">
        <w:rPr>
          <w:rFonts w:ascii="Arial" w:eastAsia="Arial" w:hAnsi="Arial" w:cs="Arial"/>
          <w:spacing w:val="1"/>
        </w:rPr>
        <w:t>,</w:t>
      </w:r>
      <w:r w:rsidRPr="00601499">
        <w:rPr>
          <w:rFonts w:ascii="Arial" w:eastAsia="Arial" w:hAnsi="Arial" w:cs="Arial"/>
        </w:rPr>
        <w:t>000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inhabitants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over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an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area</w:t>
      </w:r>
      <w:r w:rsidR="00601499" w:rsidRPr="00601499">
        <w:rPr>
          <w:rFonts w:ascii="Arial" w:eastAsia="Arial" w:hAnsi="Arial" w:cs="Arial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316sq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km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a coastline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19</w:t>
      </w:r>
      <w:r w:rsidR="00601499" w:rsidRPr="00601499">
        <w:rPr>
          <w:rFonts w:ascii="Arial" w:eastAsia="Arial" w:hAnsi="Arial" w:cs="Arial"/>
        </w:rPr>
        <w:t xml:space="preserve">7 </w:t>
      </w:r>
      <w:r w:rsidRPr="00601499">
        <w:rPr>
          <w:rFonts w:ascii="Arial" w:eastAsia="Arial" w:hAnsi="Arial" w:cs="Arial"/>
        </w:rPr>
        <w:t>km (not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includ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ng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56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km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for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island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 xml:space="preserve">of </w:t>
      </w:r>
      <w:proofErr w:type="spellStart"/>
      <w:r w:rsidRPr="00601499">
        <w:rPr>
          <w:rFonts w:ascii="Arial" w:eastAsia="Arial" w:hAnsi="Arial" w:cs="Arial"/>
        </w:rPr>
        <w:t>Go</w:t>
      </w:r>
      <w:r w:rsidRPr="00601499">
        <w:rPr>
          <w:rFonts w:ascii="Arial" w:eastAsia="Arial" w:hAnsi="Arial" w:cs="Arial"/>
          <w:spacing w:val="1"/>
        </w:rPr>
        <w:t>z</w:t>
      </w:r>
      <w:r w:rsidRPr="00601499">
        <w:rPr>
          <w:rFonts w:ascii="Arial" w:eastAsia="Arial" w:hAnsi="Arial" w:cs="Arial"/>
        </w:rPr>
        <w:t>o</w:t>
      </w:r>
      <w:proofErr w:type="spellEnd"/>
      <w:r w:rsidRPr="00601499">
        <w:rPr>
          <w:rFonts w:ascii="Arial" w:eastAsia="Arial" w:hAnsi="Arial" w:cs="Arial"/>
        </w:rPr>
        <w:t>)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making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Mal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one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most dense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y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populated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countr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es.</w:t>
      </w:r>
    </w:p>
    <w:p w:rsidR="005754DF" w:rsidRPr="00601499" w:rsidRDefault="005754DF" w:rsidP="00601499">
      <w:pPr>
        <w:pStyle w:val="Geenafstand"/>
        <w:rPr>
          <w:rFonts w:ascii="Arial" w:hAnsi="Arial" w:cs="Arial"/>
        </w:rPr>
      </w:pPr>
    </w:p>
    <w:p w:rsidR="00601499" w:rsidRPr="00601499" w:rsidRDefault="005754DF" w:rsidP="00601499">
      <w:pPr>
        <w:pStyle w:val="Geenafstand"/>
        <w:rPr>
          <w:rFonts w:ascii="Arial" w:eastAsia="Arial" w:hAnsi="Arial" w:cs="Arial"/>
          <w:spacing w:val="-7"/>
        </w:rPr>
      </w:pP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  <w:spacing w:val="1"/>
        </w:rPr>
        <w:t>D</w:t>
      </w:r>
      <w:r w:rsidRPr="00601499">
        <w:rPr>
          <w:rFonts w:ascii="Arial" w:eastAsia="Arial" w:hAnsi="Arial" w:cs="Arial"/>
        </w:rPr>
        <w:t>epart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ent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Health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has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long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  <w:spacing w:val="1"/>
        </w:rPr>
        <w:t>f</w:t>
      </w:r>
      <w:r w:rsidRPr="00601499">
        <w:rPr>
          <w:rFonts w:ascii="Arial" w:eastAsia="Arial" w:hAnsi="Arial" w:cs="Arial"/>
        </w:rPr>
        <w:t>elt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 need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for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1"/>
        </w:rPr>
        <w:t>j</w:t>
      </w:r>
      <w:r w:rsidRPr="00601499">
        <w:rPr>
          <w:rFonts w:ascii="Arial" w:eastAsia="Arial" w:hAnsi="Arial" w:cs="Arial"/>
        </w:rPr>
        <w:t>ury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surveillan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e.</w:t>
      </w:r>
      <w:r w:rsidRPr="00601499">
        <w:rPr>
          <w:rFonts w:ascii="Arial" w:eastAsia="Arial" w:hAnsi="Arial" w:cs="Arial"/>
          <w:spacing w:val="-11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main impe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us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came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from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two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sources.</w:t>
      </w:r>
      <w:r w:rsidRPr="00601499">
        <w:rPr>
          <w:rFonts w:ascii="Arial" w:eastAsia="Arial" w:hAnsi="Arial" w:cs="Arial"/>
          <w:spacing w:val="-7"/>
        </w:rPr>
        <w:t xml:space="preserve"> </w:t>
      </w:r>
    </w:p>
    <w:p w:rsidR="00601499" w:rsidRPr="00601499" w:rsidRDefault="005754DF" w:rsidP="00601499">
      <w:pPr>
        <w:pStyle w:val="Geenafstand"/>
        <w:rPr>
          <w:rFonts w:ascii="Arial" w:eastAsia="Arial" w:hAnsi="Arial" w:cs="Arial"/>
          <w:spacing w:val="-8"/>
        </w:rPr>
      </w:pPr>
      <w:r w:rsidRPr="00601499">
        <w:rPr>
          <w:rFonts w:ascii="Arial" w:eastAsia="Arial" w:hAnsi="Arial" w:cs="Arial"/>
        </w:rPr>
        <w:t>Firstly,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our mor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al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ty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records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show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hat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falls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are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still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a substantial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underly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ng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cause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dea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h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 Malte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e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e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derly.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Injury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da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abase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can provide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an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insight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into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such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1"/>
        </w:rPr>
        <w:t>j</w:t>
      </w:r>
      <w:r w:rsidRPr="00601499">
        <w:rPr>
          <w:rFonts w:ascii="Arial" w:eastAsia="Arial" w:hAnsi="Arial" w:cs="Arial"/>
        </w:rPr>
        <w:t>ur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es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– particularly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non-fatal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ones,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with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view</w:t>
      </w:r>
      <w:r w:rsidR="00601499" w:rsidRPr="00601499">
        <w:rPr>
          <w:rFonts w:ascii="Arial" w:eastAsia="Arial" w:hAnsi="Arial" w:cs="Arial"/>
        </w:rPr>
        <w:t xml:space="preserve"> </w:t>
      </w:r>
      <w:r w:rsidRPr="00601499">
        <w:rPr>
          <w:rFonts w:ascii="Arial" w:eastAsia="Arial" w:hAnsi="Arial" w:cs="Arial"/>
        </w:rPr>
        <w:t>to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design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pol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cies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facilitate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easures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to redu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e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this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cause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morbidity.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  <w:w w:val="99"/>
        </w:rPr>
        <w:t>Secondly,</w:t>
      </w:r>
      <w:r w:rsidR="00601499" w:rsidRPr="00601499">
        <w:rPr>
          <w:rFonts w:ascii="Arial" w:eastAsia="Arial" w:hAnsi="Arial" w:cs="Arial"/>
          <w:w w:val="99"/>
        </w:rPr>
        <w:t xml:space="preserve"> </w:t>
      </w:r>
      <w:r w:rsidRPr="00601499">
        <w:rPr>
          <w:rFonts w:ascii="Arial" w:eastAsia="Arial" w:hAnsi="Arial" w:cs="Arial"/>
          <w:w w:val="99"/>
        </w:rPr>
        <w:t>the</w:t>
      </w:r>
      <w:r w:rsidRPr="00601499">
        <w:rPr>
          <w:rFonts w:ascii="Arial" w:eastAsia="Arial" w:hAnsi="Arial" w:cs="Arial"/>
        </w:rPr>
        <w:t xml:space="preserve"> 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alta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Standards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Authority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has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been seeking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to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collaborate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with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Department 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Hea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th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on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issue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product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safety surveil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an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e,</w:t>
      </w:r>
      <w:r w:rsidRPr="00601499">
        <w:rPr>
          <w:rFonts w:ascii="Arial" w:eastAsia="Arial" w:hAnsi="Arial" w:cs="Arial"/>
          <w:spacing w:val="-11"/>
        </w:rPr>
        <w:t xml:space="preserve"> </w:t>
      </w:r>
      <w:r w:rsidRPr="00601499">
        <w:rPr>
          <w:rFonts w:ascii="Arial" w:eastAsia="Arial" w:hAnsi="Arial" w:cs="Arial"/>
        </w:rPr>
        <w:t>so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that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da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wou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d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be</w:t>
      </w:r>
      <w:r w:rsidR="00601499" w:rsidRPr="00601499">
        <w:rPr>
          <w:rFonts w:ascii="Arial" w:eastAsia="Arial" w:hAnsi="Arial" w:cs="Arial"/>
        </w:rPr>
        <w:t xml:space="preserve"> </w:t>
      </w:r>
      <w:r w:rsidRPr="00601499">
        <w:rPr>
          <w:rFonts w:ascii="Arial" w:eastAsia="Arial" w:hAnsi="Arial" w:cs="Arial"/>
        </w:rPr>
        <w:t>avai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able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on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injuries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rela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ed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to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use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of consumer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products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or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services.</w:t>
      </w:r>
      <w:r w:rsidRPr="00601499">
        <w:rPr>
          <w:rFonts w:ascii="Arial" w:eastAsia="Arial" w:hAnsi="Arial" w:cs="Arial"/>
          <w:spacing w:val="-8"/>
        </w:rPr>
        <w:t xml:space="preserve"> </w:t>
      </w:r>
    </w:p>
    <w:p w:rsidR="005754DF" w:rsidRPr="00601499" w:rsidRDefault="005754DF" w:rsidP="00601499">
      <w:pPr>
        <w:pStyle w:val="Geenafstand"/>
        <w:rPr>
          <w:rFonts w:ascii="Arial" w:eastAsia="Arial" w:hAnsi="Arial" w:cs="Arial"/>
        </w:rPr>
      </w:pPr>
      <w:r w:rsidRPr="00601499">
        <w:rPr>
          <w:rFonts w:ascii="Arial" w:eastAsia="Arial" w:hAnsi="Arial" w:cs="Arial"/>
        </w:rPr>
        <w:t>Da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on injuries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trea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ed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  <w:spacing w:val="1"/>
        </w:rPr>
        <w:t>E</w:t>
      </w:r>
      <w:r w:rsidRPr="00601499">
        <w:rPr>
          <w:rFonts w:ascii="Arial" w:eastAsia="Arial" w:hAnsi="Arial" w:cs="Arial"/>
        </w:rPr>
        <w:t>mergency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Departments provide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inva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uab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e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information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on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="00601499" w:rsidRPr="00601499">
        <w:rPr>
          <w:rFonts w:ascii="Arial" w:eastAsia="Arial" w:hAnsi="Arial" w:cs="Arial"/>
        </w:rPr>
        <w:t>cir</w:t>
      </w:r>
      <w:r w:rsidRPr="00601499">
        <w:rPr>
          <w:rFonts w:ascii="Arial" w:eastAsia="Arial" w:hAnsi="Arial" w:cs="Arial"/>
        </w:rPr>
        <w:t>cumstan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es</w:t>
      </w:r>
      <w:r w:rsidRPr="00601499">
        <w:rPr>
          <w:rFonts w:ascii="Arial" w:eastAsia="Arial" w:hAnsi="Arial" w:cs="Arial"/>
          <w:spacing w:val="-11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causes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product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rela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ed injuries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assist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  <w:spacing w:val="-1"/>
        </w:rPr>
        <w:t>e</w:t>
      </w:r>
      <w:r w:rsidRPr="00601499">
        <w:rPr>
          <w:rFonts w:ascii="Arial" w:eastAsia="Arial" w:hAnsi="Arial" w:cs="Arial"/>
        </w:rPr>
        <w:t>nfor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ement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officers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in their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r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sk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assessment</w:t>
      </w:r>
      <w:r w:rsidRPr="00601499">
        <w:rPr>
          <w:rFonts w:ascii="Arial" w:eastAsia="Arial" w:hAnsi="Arial" w:cs="Arial"/>
          <w:spacing w:val="-11"/>
        </w:rPr>
        <w:t xml:space="preserve"> </w:t>
      </w:r>
      <w:r w:rsidRPr="00601499">
        <w:rPr>
          <w:rFonts w:ascii="Arial" w:eastAsia="Arial" w:hAnsi="Arial" w:cs="Arial"/>
        </w:rPr>
        <w:t>pro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edure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.</w:t>
      </w:r>
    </w:p>
    <w:p w:rsidR="005754DF" w:rsidRPr="00601499" w:rsidRDefault="005754DF" w:rsidP="00601499">
      <w:pPr>
        <w:pStyle w:val="Geenafstand"/>
        <w:rPr>
          <w:rFonts w:ascii="Arial" w:hAnsi="Arial" w:cs="Arial"/>
        </w:rPr>
      </w:pPr>
    </w:p>
    <w:p w:rsidR="005754DF" w:rsidRPr="00601499" w:rsidRDefault="00601499" w:rsidP="00601499">
      <w:pPr>
        <w:pStyle w:val="Geenafstand"/>
        <w:rPr>
          <w:rFonts w:ascii="Arial" w:hAnsi="Arial" w:cs="Arial"/>
        </w:rPr>
      </w:pPr>
      <w:r w:rsidRPr="00601499">
        <w:rPr>
          <w:rStyle w:val="Pealkiri2Char"/>
          <w:b w:val="0"/>
          <w:color w:val="0000FF"/>
        </w:rPr>
        <w:t xml:space="preserve">Malta’s Health Care System </w:t>
      </w:r>
    </w:p>
    <w:p w:rsidR="005754DF" w:rsidRPr="00601499" w:rsidRDefault="005754DF" w:rsidP="00601499">
      <w:pPr>
        <w:pStyle w:val="Geenafstand"/>
        <w:rPr>
          <w:rFonts w:ascii="Arial" w:eastAsia="Arial" w:hAnsi="Arial" w:cs="Arial"/>
        </w:rPr>
      </w:pPr>
      <w:r w:rsidRPr="00601499">
        <w:rPr>
          <w:rFonts w:ascii="Arial" w:eastAsia="Arial" w:hAnsi="Arial" w:cs="Arial"/>
        </w:rPr>
        <w:t>Malta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has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ong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h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story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prov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ding</w:t>
      </w:r>
      <w:r w:rsidRPr="00601499">
        <w:rPr>
          <w:rFonts w:ascii="Arial" w:eastAsia="Arial" w:hAnsi="Arial" w:cs="Arial"/>
          <w:spacing w:val="-8"/>
        </w:rPr>
        <w:t xml:space="preserve"> </w:t>
      </w:r>
      <w:r w:rsidR="00601499" w:rsidRPr="00601499">
        <w:rPr>
          <w:rFonts w:ascii="Arial" w:eastAsia="Arial" w:hAnsi="Arial" w:cs="Arial"/>
        </w:rPr>
        <w:t>public</w:t>
      </w:r>
      <w:r w:rsidRPr="00601499">
        <w:rPr>
          <w:rFonts w:ascii="Arial" w:eastAsia="Arial" w:hAnsi="Arial" w:cs="Arial"/>
        </w:rPr>
        <w:t>ly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funded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health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care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known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as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government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heal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hcare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service,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where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heal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hcare</w:t>
      </w:r>
      <w:r w:rsidR="00601499" w:rsidRPr="00601499">
        <w:rPr>
          <w:rFonts w:ascii="Arial" w:eastAsia="Arial" w:hAnsi="Arial" w:cs="Arial"/>
        </w:rPr>
        <w:t xml:space="preserve"> </w:t>
      </w:r>
      <w:r w:rsidRPr="00601499">
        <w:rPr>
          <w:rFonts w:ascii="Arial" w:eastAsia="Arial" w:hAnsi="Arial" w:cs="Arial"/>
        </w:rPr>
        <w:t>is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free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at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po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nt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delivery,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parallel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to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a priva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e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healthcare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ystem.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Primary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care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is predominan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ly</w:t>
      </w:r>
      <w:r w:rsidRPr="00601499">
        <w:rPr>
          <w:rFonts w:ascii="Arial" w:eastAsia="Arial" w:hAnsi="Arial" w:cs="Arial"/>
          <w:spacing w:val="-12"/>
        </w:rPr>
        <w:t xml:space="preserve"> </w:t>
      </w:r>
      <w:r w:rsidRPr="00601499">
        <w:rPr>
          <w:rFonts w:ascii="Arial" w:eastAsia="Arial" w:hAnsi="Arial" w:cs="Arial"/>
        </w:rPr>
        <w:t>being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prov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ded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solo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private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general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practices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(60%)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 public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district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health</w:t>
      </w:r>
      <w:r w:rsidRPr="00601499">
        <w:rPr>
          <w:rFonts w:ascii="Arial" w:eastAsia="Arial" w:hAnsi="Arial" w:cs="Arial"/>
          <w:spacing w:val="-4"/>
        </w:rPr>
        <w:t xml:space="preserve"> </w:t>
      </w:r>
      <w:r w:rsidR="00601499" w:rsidRPr="00601499">
        <w:rPr>
          <w:rFonts w:ascii="Arial" w:eastAsia="Arial" w:hAnsi="Arial" w:cs="Arial"/>
        </w:rPr>
        <w:t>centers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(40</w:t>
      </w:r>
      <w:r w:rsidRPr="00601499">
        <w:rPr>
          <w:rFonts w:ascii="Arial" w:eastAsia="Arial" w:hAnsi="Arial" w:cs="Arial"/>
          <w:spacing w:val="1"/>
        </w:rPr>
        <w:t>%</w:t>
      </w:r>
      <w:r w:rsidRPr="00601499">
        <w:rPr>
          <w:rFonts w:ascii="Arial" w:eastAsia="Arial" w:hAnsi="Arial" w:cs="Arial"/>
        </w:rPr>
        <w:t>).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Publ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c ho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pitals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provide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ost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se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ondary</w:t>
      </w:r>
    </w:p>
    <w:p w:rsidR="005754DF" w:rsidRPr="00601499" w:rsidRDefault="005754DF" w:rsidP="00601499">
      <w:pPr>
        <w:pStyle w:val="Geenafstand"/>
        <w:rPr>
          <w:rFonts w:ascii="Arial" w:eastAsia="Arial" w:hAnsi="Arial" w:cs="Arial"/>
        </w:rPr>
      </w:pP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tertiary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care.</w:t>
      </w:r>
    </w:p>
    <w:p w:rsidR="005754DF" w:rsidRPr="00601499" w:rsidRDefault="005754DF" w:rsidP="00601499">
      <w:pPr>
        <w:pStyle w:val="Geenafstand"/>
        <w:rPr>
          <w:rFonts w:ascii="Arial" w:hAnsi="Arial" w:cs="Arial"/>
        </w:rPr>
      </w:pPr>
    </w:p>
    <w:p w:rsidR="005754DF" w:rsidRPr="00601499" w:rsidRDefault="005754DF" w:rsidP="00601499">
      <w:pPr>
        <w:pStyle w:val="Geenafstand"/>
        <w:rPr>
          <w:rFonts w:ascii="Arial" w:eastAsia="Arial" w:hAnsi="Arial" w:cs="Arial"/>
        </w:rPr>
      </w:pPr>
      <w:r w:rsidRPr="00601499">
        <w:rPr>
          <w:rFonts w:ascii="Arial" w:eastAsia="Arial" w:hAnsi="Arial" w:cs="Arial"/>
        </w:rPr>
        <w:t>There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are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two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publ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c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general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ho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pitals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in Malta.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Mater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Dei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Hospital,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inaugurated</w:t>
      </w:r>
      <w:r w:rsidRPr="00601499">
        <w:rPr>
          <w:rFonts w:ascii="Arial" w:eastAsia="Arial" w:hAnsi="Arial" w:cs="Arial"/>
          <w:spacing w:val="-11"/>
        </w:rPr>
        <w:t xml:space="preserve"> </w:t>
      </w:r>
      <w:r w:rsidRPr="00601499">
        <w:rPr>
          <w:rFonts w:ascii="Arial" w:eastAsia="Arial" w:hAnsi="Arial" w:cs="Arial"/>
        </w:rPr>
        <w:t>in No</w:t>
      </w:r>
      <w:r w:rsidRPr="00601499">
        <w:rPr>
          <w:rFonts w:ascii="Arial" w:eastAsia="Arial" w:hAnsi="Arial" w:cs="Arial"/>
          <w:spacing w:val="1"/>
        </w:rPr>
        <w:t>v</w:t>
      </w:r>
      <w:r w:rsidRPr="00601499">
        <w:rPr>
          <w:rFonts w:ascii="Arial" w:eastAsia="Arial" w:hAnsi="Arial" w:cs="Arial"/>
        </w:rPr>
        <w:t>e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ber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2009,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is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Malta's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pri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ary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hosp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tal, 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one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largest,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most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modern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  <w:w w:val="99"/>
        </w:rPr>
        <w:t>and well</w:t>
      </w:r>
      <w:r w:rsidRPr="00601499">
        <w:rPr>
          <w:rFonts w:ascii="Arial" w:eastAsia="Arial" w:hAnsi="Arial" w:cs="Arial"/>
          <w:spacing w:val="1"/>
        </w:rPr>
        <w:t xml:space="preserve"> </w:t>
      </w:r>
      <w:r w:rsidRPr="00601499">
        <w:rPr>
          <w:rFonts w:ascii="Arial" w:eastAsia="Arial" w:hAnsi="Arial" w:cs="Arial"/>
        </w:rPr>
        <w:t>equipped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medi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al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cen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ers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Europe.</w:t>
      </w:r>
      <w:r w:rsidR="00601499" w:rsidRPr="00601499">
        <w:rPr>
          <w:rFonts w:ascii="Arial" w:eastAsia="Arial" w:hAnsi="Arial" w:cs="Arial"/>
        </w:rPr>
        <w:t xml:space="preserve"> </w:t>
      </w:r>
      <w:proofErr w:type="spellStart"/>
      <w:r w:rsidRPr="00601499">
        <w:rPr>
          <w:rFonts w:ascii="Arial" w:eastAsia="Arial" w:hAnsi="Arial" w:cs="Arial"/>
        </w:rPr>
        <w:t>Go</w:t>
      </w:r>
      <w:r w:rsidRPr="00601499">
        <w:rPr>
          <w:rFonts w:ascii="Arial" w:eastAsia="Arial" w:hAnsi="Arial" w:cs="Arial"/>
          <w:spacing w:val="1"/>
        </w:rPr>
        <w:t>z</w:t>
      </w:r>
      <w:r w:rsidRPr="00601499">
        <w:rPr>
          <w:rFonts w:ascii="Arial" w:eastAsia="Arial" w:hAnsi="Arial" w:cs="Arial"/>
        </w:rPr>
        <w:t>o</w:t>
      </w:r>
      <w:proofErr w:type="spellEnd"/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General</w:t>
      </w:r>
      <w:r w:rsidRPr="00601499">
        <w:rPr>
          <w:rFonts w:ascii="Arial" w:eastAsia="Arial" w:hAnsi="Arial" w:cs="Arial"/>
          <w:spacing w:val="-7"/>
        </w:rPr>
        <w:t xml:space="preserve"> </w:t>
      </w:r>
      <w:r w:rsidR="00601499" w:rsidRPr="00601499">
        <w:rPr>
          <w:rFonts w:ascii="Arial" w:eastAsia="Arial" w:hAnsi="Arial" w:cs="Arial"/>
        </w:rPr>
        <w:t>Hospi</w:t>
      </w:r>
      <w:r w:rsidRPr="00601499">
        <w:rPr>
          <w:rFonts w:ascii="Arial" w:eastAsia="Arial" w:hAnsi="Arial" w:cs="Arial"/>
        </w:rPr>
        <w:t>tal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(</w:t>
      </w:r>
      <w:r w:rsidRPr="00601499">
        <w:rPr>
          <w:rFonts w:ascii="Arial" w:eastAsia="Arial" w:hAnsi="Arial" w:cs="Arial"/>
          <w:spacing w:val="1"/>
        </w:rPr>
        <w:t>G</w:t>
      </w:r>
      <w:r w:rsidRPr="00601499">
        <w:rPr>
          <w:rFonts w:ascii="Arial" w:eastAsia="Arial" w:hAnsi="Arial" w:cs="Arial"/>
        </w:rPr>
        <w:t>GH)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is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other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go</w:t>
      </w:r>
      <w:r w:rsidRPr="00601499">
        <w:rPr>
          <w:rFonts w:ascii="Arial" w:eastAsia="Arial" w:hAnsi="Arial" w:cs="Arial"/>
          <w:spacing w:val="1"/>
        </w:rPr>
        <w:t>v</w:t>
      </w:r>
      <w:r w:rsidRPr="00601499">
        <w:rPr>
          <w:rFonts w:ascii="Arial" w:eastAsia="Arial" w:hAnsi="Arial" w:cs="Arial"/>
        </w:rPr>
        <w:t>ernment</w:t>
      </w:r>
      <w:r w:rsidRPr="00601499">
        <w:rPr>
          <w:rFonts w:ascii="Arial" w:eastAsia="Arial" w:hAnsi="Arial" w:cs="Arial"/>
          <w:spacing w:val="-11"/>
        </w:rPr>
        <w:t xml:space="preserve"> </w:t>
      </w:r>
      <w:r w:rsidRPr="00601499">
        <w:rPr>
          <w:rFonts w:ascii="Arial" w:eastAsia="Arial" w:hAnsi="Arial" w:cs="Arial"/>
        </w:rPr>
        <w:t>hospital located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on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island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proofErr w:type="spellStart"/>
      <w:r w:rsidRPr="00601499">
        <w:rPr>
          <w:rFonts w:ascii="Arial" w:eastAsia="Arial" w:hAnsi="Arial" w:cs="Arial"/>
          <w:spacing w:val="1"/>
        </w:rPr>
        <w:t>G</w:t>
      </w:r>
      <w:r w:rsidRPr="00601499">
        <w:rPr>
          <w:rFonts w:ascii="Arial" w:eastAsia="Arial" w:hAnsi="Arial" w:cs="Arial"/>
        </w:rPr>
        <w:t>ozo</w:t>
      </w:r>
      <w:proofErr w:type="spellEnd"/>
      <w:r w:rsidRPr="00601499">
        <w:rPr>
          <w:rFonts w:ascii="Arial" w:eastAsia="Arial" w:hAnsi="Arial" w:cs="Arial"/>
        </w:rPr>
        <w:t>.</w:t>
      </w:r>
    </w:p>
    <w:p w:rsidR="005754DF" w:rsidRPr="00601499" w:rsidRDefault="005754DF" w:rsidP="00601499">
      <w:pPr>
        <w:pStyle w:val="Geenafstand"/>
        <w:rPr>
          <w:rFonts w:ascii="Arial" w:hAnsi="Arial" w:cs="Arial"/>
        </w:rPr>
      </w:pPr>
    </w:p>
    <w:p w:rsidR="005754DF" w:rsidRPr="00601499" w:rsidRDefault="00601499" w:rsidP="00601499">
      <w:pPr>
        <w:pStyle w:val="Geenafstand"/>
        <w:rPr>
          <w:rFonts w:ascii="Arial" w:eastAsia="Arial" w:hAnsi="Arial" w:cs="Arial"/>
        </w:rPr>
      </w:pPr>
      <w:r w:rsidRPr="00601499">
        <w:rPr>
          <w:rStyle w:val="Pealkiri2Char"/>
          <w:b w:val="0"/>
          <w:color w:val="0000FF"/>
        </w:rPr>
        <w:t xml:space="preserve">Data from emergency departments </w:t>
      </w:r>
    </w:p>
    <w:p w:rsidR="00601499" w:rsidRPr="00601499" w:rsidRDefault="005754DF" w:rsidP="00601499">
      <w:pPr>
        <w:pStyle w:val="Geenafstand"/>
        <w:rPr>
          <w:rFonts w:ascii="Arial" w:eastAsia="Arial" w:hAnsi="Arial" w:cs="Arial"/>
          <w:spacing w:val="-4"/>
        </w:rPr>
      </w:pP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n</w:t>
      </w:r>
      <w:r w:rsidRPr="00601499">
        <w:rPr>
          <w:rFonts w:ascii="Arial" w:eastAsia="Arial" w:hAnsi="Arial" w:cs="Arial"/>
          <w:spacing w:val="1"/>
        </w:rPr>
        <w:t>j</w:t>
      </w:r>
      <w:r w:rsidRPr="00601499">
        <w:rPr>
          <w:rFonts w:ascii="Arial" w:eastAsia="Arial" w:hAnsi="Arial" w:cs="Arial"/>
        </w:rPr>
        <w:t>ury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Data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Ba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e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was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officially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laun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hed in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Mal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epte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ber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2004.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Depar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ment 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Hea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th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Information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Resear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h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(DH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R)</w:t>
      </w:r>
      <w:r w:rsidR="00601499" w:rsidRPr="00601499">
        <w:rPr>
          <w:rFonts w:ascii="Arial" w:eastAsia="Arial" w:hAnsi="Arial" w:cs="Arial"/>
        </w:rPr>
        <w:t xml:space="preserve"> </w:t>
      </w:r>
      <w:r w:rsidRPr="00601499">
        <w:rPr>
          <w:rFonts w:ascii="Arial" w:eastAsia="Arial" w:hAnsi="Arial" w:cs="Arial"/>
        </w:rPr>
        <w:t>is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body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responsible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for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ompi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ation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of such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data.</w:t>
      </w:r>
      <w:r w:rsidRPr="00601499">
        <w:rPr>
          <w:rFonts w:ascii="Arial" w:eastAsia="Arial" w:hAnsi="Arial" w:cs="Arial"/>
          <w:spacing w:val="-4"/>
        </w:rPr>
        <w:t xml:space="preserve"> </w:t>
      </w:r>
    </w:p>
    <w:p w:rsidR="00601499" w:rsidRPr="00601499" w:rsidRDefault="00601499" w:rsidP="00601499">
      <w:pPr>
        <w:pStyle w:val="Geenafstand"/>
        <w:rPr>
          <w:rFonts w:ascii="Arial" w:eastAsia="Arial" w:hAnsi="Arial" w:cs="Arial"/>
          <w:spacing w:val="-4"/>
        </w:rPr>
      </w:pPr>
    </w:p>
    <w:p w:rsidR="005754DF" w:rsidRPr="00601499" w:rsidRDefault="005754DF" w:rsidP="00601499">
      <w:pPr>
        <w:pStyle w:val="Geenafstand"/>
        <w:rPr>
          <w:rFonts w:ascii="Arial" w:eastAsia="Arial" w:hAnsi="Arial" w:cs="Arial"/>
        </w:rPr>
      </w:pPr>
      <w:r w:rsidRPr="00601499">
        <w:rPr>
          <w:rFonts w:ascii="Arial" w:eastAsia="Arial" w:hAnsi="Arial" w:cs="Arial"/>
        </w:rPr>
        <w:t>Data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col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ections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started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at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  <w:spacing w:val="1"/>
        </w:rPr>
        <w:t>G</w:t>
      </w:r>
      <w:r w:rsidRPr="00601499">
        <w:rPr>
          <w:rFonts w:ascii="Arial" w:eastAsia="Arial" w:hAnsi="Arial" w:cs="Arial"/>
        </w:rPr>
        <w:t>GH, using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spec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fic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form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for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Malta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whi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h</w:t>
      </w:r>
      <w:r w:rsidR="00601499" w:rsidRPr="00601499">
        <w:rPr>
          <w:rFonts w:ascii="Arial" w:eastAsia="Arial" w:hAnsi="Arial" w:cs="Arial"/>
        </w:rPr>
        <w:t xml:space="preserve"> </w:t>
      </w:r>
      <w:r w:rsidRPr="00601499">
        <w:rPr>
          <w:rFonts w:ascii="Arial" w:eastAsia="Arial" w:hAnsi="Arial" w:cs="Arial"/>
        </w:rPr>
        <w:t>included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mini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um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da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set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information in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line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with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EU-IDB.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This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was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des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gned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n such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way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so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as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to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facilitate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comp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etion 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  <w:spacing w:val="1"/>
        </w:rPr>
        <w:t>f</w:t>
      </w:r>
      <w:r w:rsidRPr="00601499">
        <w:rPr>
          <w:rFonts w:ascii="Arial" w:eastAsia="Arial" w:hAnsi="Arial" w:cs="Arial"/>
        </w:rPr>
        <w:t>orm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by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triage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nurses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or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do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tors, through</w:t>
      </w:r>
      <w:r w:rsidRPr="00601499">
        <w:rPr>
          <w:rFonts w:ascii="Arial" w:eastAsia="Arial" w:hAnsi="Arial" w:cs="Arial"/>
          <w:spacing w:val="-7"/>
        </w:rPr>
        <w:t xml:space="preserve"> </w:t>
      </w:r>
      <w:proofErr w:type="spellStart"/>
      <w:r w:rsidRPr="00601499">
        <w:rPr>
          <w:rFonts w:ascii="Arial" w:eastAsia="Arial" w:hAnsi="Arial" w:cs="Arial"/>
        </w:rPr>
        <w:t>min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misation</w:t>
      </w:r>
      <w:proofErr w:type="spellEnd"/>
      <w:r w:rsidRPr="00601499">
        <w:rPr>
          <w:rFonts w:ascii="Arial" w:eastAsia="Arial" w:hAnsi="Arial" w:cs="Arial"/>
          <w:spacing w:val="-11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free</w:t>
      </w:r>
      <w:r w:rsidR="00601499" w:rsidRPr="00601499">
        <w:rPr>
          <w:rFonts w:ascii="Arial" w:eastAsia="Arial" w:hAnsi="Arial" w:cs="Arial"/>
        </w:rPr>
        <w:t>-</w:t>
      </w:r>
      <w:r w:rsidRPr="00601499">
        <w:rPr>
          <w:rFonts w:ascii="Arial" w:eastAsia="Arial" w:hAnsi="Arial" w:cs="Arial"/>
        </w:rPr>
        <w:t>text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using mainly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tick</w:t>
      </w:r>
      <w:r w:rsidR="00601499" w:rsidRPr="00601499">
        <w:rPr>
          <w:rFonts w:ascii="Arial" w:eastAsia="Arial" w:hAnsi="Arial" w:cs="Arial"/>
        </w:rPr>
        <w:t>-</w:t>
      </w:r>
      <w:r w:rsidRPr="00601499">
        <w:rPr>
          <w:rFonts w:ascii="Arial" w:eastAsia="Arial" w:hAnsi="Arial" w:cs="Arial"/>
        </w:rPr>
        <w:t>boxes,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to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render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he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nformat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on clearer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so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reduce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work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oad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the nurse</w:t>
      </w:r>
      <w:r w:rsidRPr="00601499">
        <w:rPr>
          <w:rFonts w:ascii="Arial" w:eastAsia="Arial" w:hAnsi="Arial" w:cs="Arial"/>
          <w:spacing w:val="1"/>
        </w:rPr>
        <w:t>/</w:t>
      </w:r>
      <w:r w:rsidRPr="00601499">
        <w:rPr>
          <w:rFonts w:ascii="Arial" w:eastAsia="Arial" w:hAnsi="Arial" w:cs="Arial"/>
        </w:rPr>
        <w:t>doctor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as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much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as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possib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e.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After comp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etion,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  <w:spacing w:val="1"/>
        </w:rPr>
        <w:t>f</w:t>
      </w:r>
      <w:r w:rsidRPr="00601499">
        <w:rPr>
          <w:rFonts w:ascii="Arial" w:eastAsia="Arial" w:hAnsi="Arial" w:cs="Arial"/>
        </w:rPr>
        <w:t>orms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are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forwarded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to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DH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R on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on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hly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basis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where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they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are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coded aga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nst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IDB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Coding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anual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Da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a Dictionary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then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inputted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ma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n da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abase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at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DHIR.</w:t>
      </w:r>
    </w:p>
    <w:p w:rsidR="005754DF" w:rsidRPr="00601499" w:rsidRDefault="005754DF" w:rsidP="00601499">
      <w:pPr>
        <w:pStyle w:val="Geenafstand"/>
        <w:rPr>
          <w:rFonts w:ascii="Arial" w:hAnsi="Arial" w:cs="Arial"/>
        </w:rPr>
      </w:pPr>
    </w:p>
    <w:p w:rsidR="005754DF" w:rsidRPr="00601499" w:rsidRDefault="005754DF" w:rsidP="00601499">
      <w:pPr>
        <w:pStyle w:val="Geenafstand"/>
        <w:rPr>
          <w:rFonts w:ascii="Arial" w:eastAsia="Arial" w:hAnsi="Arial" w:cs="Arial"/>
        </w:rPr>
      </w:pP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ater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  <w:spacing w:val="1"/>
        </w:rPr>
        <w:t>D</w:t>
      </w:r>
      <w:r w:rsidRPr="00601499">
        <w:rPr>
          <w:rFonts w:ascii="Arial" w:eastAsia="Arial" w:hAnsi="Arial" w:cs="Arial"/>
        </w:rPr>
        <w:t>ei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Hospital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(MDH)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has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been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  <w:spacing w:val="1"/>
        </w:rPr>
        <w:t>i</w:t>
      </w:r>
      <w:r w:rsidR="00601499" w:rsidRPr="00601499">
        <w:rPr>
          <w:rFonts w:ascii="Arial" w:eastAsia="Arial" w:hAnsi="Arial" w:cs="Arial"/>
        </w:rPr>
        <w:t>n</w:t>
      </w:r>
      <w:r w:rsidRPr="00601499">
        <w:rPr>
          <w:rFonts w:ascii="Arial" w:eastAsia="Arial" w:hAnsi="Arial" w:cs="Arial"/>
        </w:rPr>
        <w:t>cluded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system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only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recently.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This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requ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red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us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to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deve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op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an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electronic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solution for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da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pro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essing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ho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pital,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as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 pat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ent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regis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er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hat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hospital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lastRenderedPageBreak/>
        <w:t>was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already qui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e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advanced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u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stand-a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one paper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  <w:spacing w:val="1"/>
        </w:rPr>
        <w:t>f</w:t>
      </w:r>
      <w:r w:rsidRPr="00601499">
        <w:rPr>
          <w:rFonts w:ascii="Arial" w:eastAsia="Arial" w:hAnsi="Arial" w:cs="Arial"/>
        </w:rPr>
        <w:t>orms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wou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d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ha</w:t>
      </w:r>
      <w:r w:rsidRPr="00601499">
        <w:rPr>
          <w:rFonts w:ascii="Arial" w:eastAsia="Arial" w:hAnsi="Arial" w:cs="Arial"/>
          <w:spacing w:val="1"/>
        </w:rPr>
        <w:t>v</w:t>
      </w:r>
      <w:r w:rsidRPr="00601499">
        <w:rPr>
          <w:rFonts w:ascii="Arial" w:eastAsia="Arial" w:hAnsi="Arial" w:cs="Arial"/>
        </w:rPr>
        <w:t>e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genera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ed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an excessive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burden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for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emergency</w:t>
      </w:r>
      <w:r w:rsidR="00601499" w:rsidRPr="00601499">
        <w:rPr>
          <w:rFonts w:ascii="Arial" w:eastAsia="Arial" w:hAnsi="Arial" w:cs="Arial"/>
        </w:rPr>
        <w:t xml:space="preserve"> </w:t>
      </w:r>
      <w:r w:rsidRPr="00601499">
        <w:rPr>
          <w:rFonts w:ascii="Arial" w:eastAsia="Arial" w:hAnsi="Arial" w:cs="Arial"/>
        </w:rPr>
        <w:t>depar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ment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personnel.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Th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s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hosp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tal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handles an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average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of ten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thou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47"/>
        </w:rPr>
        <w:t xml:space="preserve"> </w:t>
      </w:r>
      <w:r w:rsidRPr="00601499">
        <w:rPr>
          <w:rFonts w:ascii="Arial" w:eastAsia="Arial" w:hAnsi="Arial" w:cs="Arial"/>
        </w:rPr>
        <w:t>episodes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per mon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h.</w:t>
      </w:r>
    </w:p>
    <w:p w:rsidR="005754DF" w:rsidRPr="00601499" w:rsidRDefault="005754DF" w:rsidP="00601499">
      <w:pPr>
        <w:pStyle w:val="Geenafstand"/>
        <w:rPr>
          <w:rFonts w:ascii="Arial" w:hAnsi="Arial" w:cs="Arial"/>
        </w:rPr>
      </w:pPr>
    </w:p>
    <w:p w:rsidR="00601499" w:rsidRPr="00601499" w:rsidRDefault="005754DF" w:rsidP="00601499">
      <w:pPr>
        <w:pStyle w:val="Geenafstand"/>
        <w:rPr>
          <w:rFonts w:ascii="Arial" w:eastAsia="Arial" w:hAnsi="Arial" w:cs="Arial"/>
          <w:spacing w:val="-5"/>
        </w:rPr>
      </w:pPr>
      <w:r w:rsidRPr="00601499">
        <w:rPr>
          <w:rFonts w:ascii="Arial" w:eastAsia="Arial" w:hAnsi="Arial" w:cs="Arial"/>
        </w:rPr>
        <w:t>A da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mining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software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was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deve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oped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to capture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data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from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hospital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records.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The software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akes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use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bo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h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exist</w:t>
      </w:r>
      <w:r w:rsidRPr="00601499">
        <w:rPr>
          <w:rFonts w:ascii="Arial" w:eastAsia="Arial" w:hAnsi="Arial" w:cs="Arial"/>
          <w:spacing w:val="-1"/>
        </w:rPr>
        <w:t>i</w:t>
      </w:r>
      <w:r w:rsidRPr="00601499">
        <w:rPr>
          <w:rFonts w:ascii="Arial" w:eastAsia="Arial" w:hAnsi="Arial" w:cs="Arial"/>
        </w:rPr>
        <w:t>ng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fie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ds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in the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pa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ient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records,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particularly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the de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ographic</w:t>
      </w:r>
      <w:r w:rsidRPr="00601499">
        <w:rPr>
          <w:rFonts w:ascii="Arial" w:eastAsia="Arial" w:hAnsi="Arial" w:cs="Arial"/>
          <w:spacing w:val="-11"/>
        </w:rPr>
        <w:t xml:space="preserve"> </w:t>
      </w:r>
      <w:r w:rsidRPr="00601499">
        <w:rPr>
          <w:rFonts w:ascii="Arial" w:eastAsia="Arial" w:hAnsi="Arial" w:cs="Arial"/>
        </w:rPr>
        <w:t>variab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es,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also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free</w:t>
      </w:r>
      <w:r w:rsidR="00601499" w:rsidRPr="00601499">
        <w:rPr>
          <w:rFonts w:ascii="Arial" w:eastAsia="Arial" w:hAnsi="Arial" w:cs="Arial"/>
        </w:rPr>
        <w:t>-</w:t>
      </w:r>
      <w:r w:rsidRPr="00601499">
        <w:rPr>
          <w:rFonts w:ascii="Arial" w:eastAsia="Arial" w:hAnsi="Arial" w:cs="Arial"/>
        </w:rPr>
        <w:t>text field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whi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h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short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descr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ption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 epi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ode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is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typically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entered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by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triage nurse.</w:t>
      </w:r>
      <w:r w:rsidRPr="00601499">
        <w:rPr>
          <w:rFonts w:ascii="Arial" w:eastAsia="Arial" w:hAnsi="Arial" w:cs="Arial"/>
          <w:spacing w:val="-5"/>
        </w:rPr>
        <w:t xml:space="preserve"> </w:t>
      </w:r>
    </w:p>
    <w:p w:rsidR="005754DF" w:rsidRPr="00601499" w:rsidRDefault="005754DF" w:rsidP="00601499">
      <w:pPr>
        <w:pStyle w:val="Geenafstand"/>
        <w:rPr>
          <w:rFonts w:ascii="Arial" w:eastAsia="Arial" w:hAnsi="Arial" w:cs="Arial"/>
        </w:rPr>
      </w:pPr>
      <w:r w:rsidRPr="00601499">
        <w:rPr>
          <w:rFonts w:ascii="Arial" w:eastAsia="Arial" w:hAnsi="Arial" w:cs="Arial"/>
        </w:rPr>
        <w:t>This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process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he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ps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not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on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y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filter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ng injury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epi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odes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but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also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pre-popu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ating</w:t>
      </w:r>
      <w:r w:rsidRPr="00601499">
        <w:rPr>
          <w:rFonts w:ascii="Arial" w:eastAsia="Arial" w:hAnsi="Arial" w:cs="Arial"/>
          <w:spacing w:val="-13"/>
        </w:rPr>
        <w:t xml:space="preserve"> </w:t>
      </w:r>
      <w:r w:rsidRPr="00601499">
        <w:rPr>
          <w:rFonts w:ascii="Arial" w:eastAsia="Arial" w:hAnsi="Arial" w:cs="Arial"/>
        </w:rPr>
        <w:t>a nu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ber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variab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es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for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ea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h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episode.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he software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is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capable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identifying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acronyms/ terms/phra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es/words</w:t>
      </w:r>
      <w:r w:rsidRPr="00601499">
        <w:rPr>
          <w:rFonts w:ascii="Arial" w:eastAsia="Arial" w:hAnsi="Arial" w:cs="Arial"/>
          <w:spacing w:val="-19"/>
        </w:rPr>
        <w:t xml:space="preserve"> </w:t>
      </w:r>
      <w:r w:rsidRPr="00601499">
        <w:rPr>
          <w:rFonts w:ascii="Arial" w:eastAsia="Arial" w:hAnsi="Arial" w:cs="Arial"/>
        </w:rPr>
        <w:t>to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extract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injury</w:t>
      </w:r>
      <w:r w:rsidRPr="00601499">
        <w:rPr>
          <w:rFonts w:ascii="Arial" w:eastAsia="Arial" w:hAnsi="Arial" w:cs="Arial"/>
          <w:spacing w:val="-5"/>
        </w:rPr>
        <w:t xml:space="preserve"> </w:t>
      </w:r>
      <w:r w:rsidR="00601499" w:rsidRPr="00601499">
        <w:rPr>
          <w:rFonts w:ascii="Arial" w:eastAsia="Arial" w:hAnsi="Arial" w:cs="Arial"/>
        </w:rPr>
        <w:t>epi</w:t>
      </w:r>
      <w:r w:rsidRPr="00601499">
        <w:rPr>
          <w:rFonts w:ascii="Arial" w:eastAsia="Arial" w:hAnsi="Arial" w:cs="Arial"/>
        </w:rPr>
        <w:t>sodes.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Re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evant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variab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es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taken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for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ea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h epi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ode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include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anatomical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site,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injury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type and objects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involved.</w:t>
      </w:r>
    </w:p>
    <w:p w:rsidR="005754DF" w:rsidRPr="00601499" w:rsidRDefault="005754DF" w:rsidP="00601499">
      <w:pPr>
        <w:pStyle w:val="Geenafstand"/>
        <w:rPr>
          <w:rFonts w:ascii="Arial" w:hAnsi="Arial" w:cs="Arial"/>
        </w:rPr>
      </w:pPr>
    </w:p>
    <w:p w:rsidR="005754DF" w:rsidRPr="00601499" w:rsidRDefault="005754DF" w:rsidP="00601499">
      <w:pPr>
        <w:pStyle w:val="Geenafstand"/>
        <w:rPr>
          <w:rFonts w:ascii="Arial" w:eastAsia="Arial" w:hAnsi="Arial" w:cs="Arial"/>
        </w:rPr>
      </w:pPr>
      <w:r w:rsidRPr="00601499">
        <w:rPr>
          <w:rFonts w:ascii="Arial" w:eastAsia="Arial" w:hAnsi="Arial" w:cs="Arial"/>
        </w:rPr>
        <w:t>Da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collection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at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DH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started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n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January</w:t>
      </w:r>
      <w:r w:rsidR="00601499" w:rsidRPr="00601499">
        <w:rPr>
          <w:rFonts w:ascii="Arial" w:eastAsia="Arial" w:hAnsi="Arial" w:cs="Arial"/>
        </w:rPr>
        <w:t xml:space="preserve"> </w:t>
      </w:r>
      <w:r w:rsidRPr="00601499">
        <w:rPr>
          <w:rFonts w:ascii="Arial" w:eastAsia="Arial" w:hAnsi="Arial" w:cs="Arial"/>
        </w:rPr>
        <w:t>2012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DH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R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staff are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currently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visiting 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1"/>
        </w:rPr>
        <w:t>&amp;</w:t>
      </w:r>
      <w:r w:rsidRPr="00601499">
        <w:rPr>
          <w:rFonts w:ascii="Arial" w:eastAsia="Arial" w:hAnsi="Arial" w:cs="Arial"/>
        </w:rPr>
        <w:t>E personnel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for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short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train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ng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and reach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out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sessions</w:t>
      </w:r>
      <w:r w:rsidR="00601499" w:rsidRPr="00601499">
        <w:rPr>
          <w:rFonts w:ascii="Arial" w:eastAsia="Arial" w:hAnsi="Arial" w:cs="Arial"/>
        </w:rPr>
        <w:t xml:space="preserve">. </w:t>
      </w:r>
      <w:r w:rsidRPr="00601499">
        <w:rPr>
          <w:rFonts w:ascii="Arial" w:eastAsia="Arial" w:hAnsi="Arial" w:cs="Arial"/>
        </w:rPr>
        <w:t>Da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is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kept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accordan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e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with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Data Pro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ection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Ac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,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2001.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This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allows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an effective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cro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s-link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with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hospital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discharge registers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nat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onal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mortality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register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n order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to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avo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d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dupl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cation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,</w:t>
      </w:r>
      <w:r w:rsidRPr="00601499">
        <w:rPr>
          <w:rFonts w:ascii="Arial" w:eastAsia="Arial" w:hAnsi="Arial" w:cs="Arial"/>
          <w:spacing w:val="-11"/>
        </w:rPr>
        <w:t xml:space="preserve"> </w:t>
      </w:r>
      <w:r w:rsidRPr="00601499">
        <w:rPr>
          <w:rFonts w:ascii="Arial" w:eastAsia="Arial" w:hAnsi="Arial" w:cs="Arial"/>
        </w:rPr>
        <w:t>to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verify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length</w:t>
      </w:r>
      <w:r w:rsidR="00601499" w:rsidRPr="00601499">
        <w:rPr>
          <w:rFonts w:ascii="Arial" w:eastAsia="Arial" w:hAnsi="Arial" w:cs="Arial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stay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dea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h-related</w:t>
      </w:r>
      <w:r w:rsidRPr="00601499">
        <w:rPr>
          <w:rFonts w:ascii="Arial" w:eastAsia="Arial" w:hAnsi="Arial" w:cs="Arial"/>
          <w:spacing w:val="-11"/>
        </w:rPr>
        <w:t xml:space="preserve"> </w:t>
      </w:r>
      <w:r w:rsidRPr="00601499">
        <w:rPr>
          <w:rFonts w:ascii="Arial" w:eastAsia="Arial" w:hAnsi="Arial" w:cs="Arial"/>
        </w:rPr>
        <w:t>injuries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detect injuries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bypa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sing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emergency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departments. A very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high</w:t>
      </w:r>
      <w:r w:rsidRPr="00601499">
        <w:rPr>
          <w:rFonts w:ascii="Arial" w:eastAsia="Arial" w:hAnsi="Arial" w:cs="Arial"/>
          <w:spacing w:val="-4"/>
        </w:rPr>
        <w:t xml:space="preserve"> </w:t>
      </w:r>
      <w:r w:rsidR="00601499" w:rsidRPr="00601499">
        <w:rPr>
          <w:rFonts w:ascii="Arial" w:eastAsia="Arial" w:hAnsi="Arial" w:cs="Arial"/>
        </w:rPr>
        <w:t>pro</w:t>
      </w:r>
      <w:r w:rsidRPr="00601499">
        <w:rPr>
          <w:rFonts w:ascii="Arial" w:eastAsia="Arial" w:hAnsi="Arial" w:cs="Arial"/>
        </w:rPr>
        <w:t>portion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incidents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lack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data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regard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ng pla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e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occurrence,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activity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ob</w:t>
      </w:r>
      <w:r w:rsidRPr="00601499">
        <w:rPr>
          <w:rFonts w:ascii="Arial" w:eastAsia="Arial" w:hAnsi="Arial" w:cs="Arial"/>
          <w:spacing w:val="1"/>
        </w:rPr>
        <w:t>j</w:t>
      </w:r>
      <w:r w:rsidRPr="00601499">
        <w:rPr>
          <w:rFonts w:ascii="Arial" w:eastAsia="Arial" w:hAnsi="Arial" w:cs="Arial"/>
        </w:rPr>
        <w:t>ects involved.</w:t>
      </w:r>
    </w:p>
    <w:p w:rsidR="00601499" w:rsidRPr="00601499" w:rsidRDefault="00601499" w:rsidP="00601499">
      <w:pPr>
        <w:pStyle w:val="Geenafstand"/>
        <w:rPr>
          <w:rStyle w:val="Pealkiri2Char"/>
          <w:b w:val="0"/>
          <w:color w:val="0000FF"/>
        </w:rPr>
      </w:pPr>
    </w:p>
    <w:p w:rsidR="005754DF" w:rsidRPr="00601499" w:rsidRDefault="00601499" w:rsidP="00601499">
      <w:pPr>
        <w:pStyle w:val="Geenafstand"/>
        <w:rPr>
          <w:rFonts w:ascii="Arial" w:hAnsi="Arial" w:cs="Arial"/>
        </w:rPr>
      </w:pPr>
      <w:r w:rsidRPr="00601499">
        <w:rPr>
          <w:rStyle w:val="Pealkiri2Char"/>
          <w:b w:val="0"/>
          <w:color w:val="0000FF"/>
        </w:rPr>
        <w:t xml:space="preserve">Data use </w:t>
      </w:r>
    </w:p>
    <w:p w:rsidR="005754DF" w:rsidRPr="00601499" w:rsidRDefault="005754DF" w:rsidP="00601499">
      <w:pPr>
        <w:pStyle w:val="Geenafstand"/>
        <w:rPr>
          <w:rFonts w:ascii="Arial" w:eastAsia="Arial" w:hAnsi="Arial" w:cs="Arial"/>
        </w:rPr>
      </w:pPr>
      <w:r w:rsidRPr="00601499">
        <w:rPr>
          <w:rFonts w:ascii="Arial" w:eastAsia="Arial" w:hAnsi="Arial" w:cs="Arial"/>
        </w:rPr>
        <w:t>The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n</w:t>
      </w:r>
      <w:r w:rsidRPr="00601499">
        <w:rPr>
          <w:rFonts w:ascii="Arial" w:eastAsia="Arial" w:hAnsi="Arial" w:cs="Arial"/>
          <w:spacing w:val="1"/>
        </w:rPr>
        <w:t>j</w:t>
      </w:r>
      <w:r w:rsidRPr="00601499">
        <w:rPr>
          <w:rFonts w:ascii="Arial" w:eastAsia="Arial" w:hAnsi="Arial" w:cs="Arial"/>
        </w:rPr>
        <w:t>ury</w:t>
      </w:r>
      <w:r w:rsidRPr="00601499">
        <w:rPr>
          <w:rFonts w:ascii="Arial" w:eastAsia="Arial" w:hAnsi="Arial" w:cs="Arial"/>
          <w:spacing w:val="-4"/>
        </w:rPr>
        <w:t xml:space="preserve"> </w:t>
      </w:r>
      <w:r w:rsidRPr="00601499">
        <w:rPr>
          <w:rFonts w:ascii="Arial" w:eastAsia="Arial" w:hAnsi="Arial" w:cs="Arial"/>
        </w:rPr>
        <w:t>Database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is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being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con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ulted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for nu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erous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ad-hoc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specific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reque</w:t>
      </w:r>
      <w:r w:rsidRPr="00601499">
        <w:rPr>
          <w:rFonts w:ascii="Arial" w:eastAsia="Arial" w:hAnsi="Arial" w:cs="Arial"/>
          <w:spacing w:val="1"/>
        </w:rPr>
        <w:t>s</w:t>
      </w:r>
      <w:r w:rsidRPr="00601499">
        <w:rPr>
          <w:rFonts w:ascii="Arial" w:eastAsia="Arial" w:hAnsi="Arial" w:cs="Arial"/>
        </w:rPr>
        <w:t>ts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in response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to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policy</w:t>
      </w:r>
      <w:r w:rsidRPr="00601499">
        <w:rPr>
          <w:rFonts w:ascii="Arial" w:eastAsia="Arial" w:hAnsi="Arial" w:cs="Arial"/>
          <w:spacing w:val="-5"/>
        </w:rPr>
        <w:t xml:space="preserve"> </w:t>
      </w:r>
      <w:r w:rsidRPr="00601499">
        <w:rPr>
          <w:rFonts w:ascii="Arial" w:eastAsia="Arial" w:hAnsi="Arial" w:cs="Arial"/>
        </w:rPr>
        <w:t>or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product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safety quer</w:t>
      </w:r>
      <w:r w:rsidRPr="00601499">
        <w:rPr>
          <w:rFonts w:ascii="Arial" w:eastAsia="Arial" w:hAnsi="Arial" w:cs="Arial"/>
          <w:spacing w:val="1"/>
        </w:rPr>
        <w:t>i</w:t>
      </w:r>
      <w:r w:rsidRPr="00601499">
        <w:rPr>
          <w:rFonts w:ascii="Arial" w:eastAsia="Arial" w:hAnsi="Arial" w:cs="Arial"/>
        </w:rPr>
        <w:t>es.</w:t>
      </w:r>
      <w:r w:rsidRPr="00601499">
        <w:rPr>
          <w:rFonts w:ascii="Arial" w:eastAsia="Arial" w:hAnsi="Arial" w:cs="Arial"/>
          <w:spacing w:val="-7"/>
        </w:rPr>
        <w:t xml:space="preserve"> </w:t>
      </w:r>
      <w:r w:rsidRPr="00601499">
        <w:rPr>
          <w:rFonts w:ascii="Arial" w:eastAsia="Arial" w:hAnsi="Arial" w:cs="Arial"/>
        </w:rPr>
        <w:t>Information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generated</w:t>
      </w:r>
      <w:r w:rsidRPr="00601499">
        <w:rPr>
          <w:rFonts w:ascii="Arial" w:eastAsia="Arial" w:hAnsi="Arial" w:cs="Arial"/>
          <w:spacing w:val="-9"/>
        </w:rPr>
        <w:t xml:space="preserve"> </w:t>
      </w:r>
      <w:r w:rsidRPr="00601499">
        <w:rPr>
          <w:rFonts w:ascii="Arial" w:eastAsia="Arial" w:hAnsi="Arial" w:cs="Arial"/>
        </w:rPr>
        <w:t>from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the Da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abase</w:t>
      </w:r>
      <w:r w:rsidRPr="00601499">
        <w:rPr>
          <w:rFonts w:ascii="Arial" w:eastAsia="Arial" w:hAnsi="Arial" w:cs="Arial"/>
          <w:spacing w:val="-8"/>
        </w:rPr>
        <w:t xml:space="preserve"> </w:t>
      </w:r>
      <w:r w:rsidRPr="00601499">
        <w:rPr>
          <w:rFonts w:ascii="Arial" w:eastAsia="Arial" w:hAnsi="Arial" w:cs="Arial"/>
        </w:rPr>
        <w:t>is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disse</w:t>
      </w:r>
      <w:r w:rsidRPr="00601499">
        <w:rPr>
          <w:rFonts w:ascii="Arial" w:eastAsia="Arial" w:hAnsi="Arial" w:cs="Arial"/>
          <w:spacing w:val="1"/>
        </w:rPr>
        <w:t>m</w:t>
      </w:r>
      <w:r w:rsidRPr="00601499">
        <w:rPr>
          <w:rFonts w:ascii="Arial" w:eastAsia="Arial" w:hAnsi="Arial" w:cs="Arial"/>
        </w:rPr>
        <w:t>ina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ed</w:t>
      </w:r>
      <w:r w:rsidRPr="00601499">
        <w:rPr>
          <w:rFonts w:ascii="Arial" w:eastAsia="Arial" w:hAnsi="Arial" w:cs="Arial"/>
          <w:spacing w:val="-10"/>
        </w:rPr>
        <w:t xml:space="preserve"> </w:t>
      </w:r>
      <w:r w:rsidRPr="00601499">
        <w:rPr>
          <w:rFonts w:ascii="Arial" w:eastAsia="Arial" w:hAnsi="Arial" w:cs="Arial"/>
        </w:rPr>
        <w:t>bo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h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via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regu</w:t>
      </w:r>
      <w:r w:rsidRPr="00601499">
        <w:rPr>
          <w:rFonts w:ascii="Arial" w:eastAsia="Arial" w:hAnsi="Arial" w:cs="Arial"/>
          <w:spacing w:val="1"/>
        </w:rPr>
        <w:t>l</w:t>
      </w:r>
      <w:r w:rsidRPr="00601499">
        <w:rPr>
          <w:rFonts w:ascii="Arial" w:eastAsia="Arial" w:hAnsi="Arial" w:cs="Arial"/>
        </w:rPr>
        <w:t>ar reports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</w:rPr>
        <w:t>publi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ations,</w:t>
      </w:r>
      <w:r w:rsidRPr="00601499">
        <w:rPr>
          <w:rFonts w:ascii="Arial" w:eastAsia="Arial" w:hAnsi="Arial" w:cs="Arial"/>
          <w:spacing w:val="-11"/>
        </w:rPr>
        <w:t xml:space="preserve"> </w:t>
      </w:r>
      <w:r w:rsidRPr="00601499">
        <w:rPr>
          <w:rFonts w:ascii="Arial" w:eastAsia="Arial" w:hAnsi="Arial" w:cs="Arial"/>
        </w:rPr>
        <w:t>and</w:t>
      </w:r>
      <w:r w:rsidRPr="00601499">
        <w:rPr>
          <w:rFonts w:ascii="Arial" w:eastAsia="Arial" w:hAnsi="Arial" w:cs="Arial"/>
          <w:spacing w:val="-3"/>
        </w:rPr>
        <w:t xml:space="preserve"> </w:t>
      </w:r>
      <w:r w:rsidRPr="00601499">
        <w:rPr>
          <w:rFonts w:ascii="Arial" w:eastAsia="Arial" w:hAnsi="Arial" w:cs="Arial"/>
          <w:spacing w:val="1"/>
        </w:rPr>
        <w:t>t</w:t>
      </w:r>
      <w:r w:rsidRPr="00601499">
        <w:rPr>
          <w:rFonts w:ascii="Arial" w:eastAsia="Arial" w:hAnsi="Arial" w:cs="Arial"/>
        </w:rPr>
        <w:t>hrough</w:t>
      </w:r>
      <w:r w:rsidRPr="00601499">
        <w:rPr>
          <w:rFonts w:ascii="Arial" w:eastAsia="Arial" w:hAnsi="Arial" w:cs="Arial"/>
          <w:spacing w:val="-6"/>
        </w:rPr>
        <w:t xml:space="preserve"> </w:t>
      </w:r>
      <w:r w:rsidR="00601499" w:rsidRPr="00601499">
        <w:rPr>
          <w:rFonts w:ascii="Arial" w:eastAsia="Arial" w:hAnsi="Arial" w:cs="Arial"/>
        </w:rPr>
        <w:t>com</w:t>
      </w:r>
      <w:r w:rsidRPr="00601499">
        <w:rPr>
          <w:rFonts w:ascii="Arial" w:eastAsia="Arial" w:hAnsi="Arial" w:cs="Arial"/>
        </w:rPr>
        <w:t>muni</w:t>
      </w:r>
      <w:r w:rsidRPr="00601499">
        <w:rPr>
          <w:rFonts w:ascii="Arial" w:eastAsia="Arial" w:hAnsi="Arial" w:cs="Arial"/>
          <w:spacing w:val="1"/>
        </w:rPr>
        <w:t>c</w:t>
      </w:r>
      <w:r w:rsidRPr="00601499">
        <w:rPr>
          <w:rFonts w:ascii="Arial" w:eastAsia="Arial" w:hAnsi="Arial" w:cs="Arial"/>
        </w:rPr>
        <w:t>ations</w:t>
      </w:r>
      <w:r w:rsidRPr="00601499">
        <w:rPr>
          <w:rFonts w:ascii="Arial" w:eastAsia="Arial" w:hAnsi="Arial" w:cs="Arial"/>
          <w:spacing w:val="-11"/>
        </w:rPr>
        <w:t xml:space="preserve"> </w:t>
      </w:r>
      <w:r w:rsidRPr="00601499">
        <w:rPr>
          <w:rFonts w:ascii="Arial" w:eastAsia="Arial" w:hAnsi="Arial" w:cs="Arial"/>
        </w:rPr>
        <w:t>in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a</w:t>
      </w:r>
      <w:r w:rsidRPr="00601499">
        <w:rPr>
          <w:rFonts w:ascii="Arial" w:eastAsia="Arial" w:hAnsi="Arial" w:cs="Arial"/>
          <w:spacing w:val="-1"/>
        </w:rPr>
        <w:t xml:space="preserve"> </w:t>
      </w:r>
      <w:r w:rsidRPr="00601499">
        <w:rPr>
          <w:rFonts w:ascii="Arial" w:eastAsia="Arial" w:hAnsi="Arial" w:cs="Arial"/>
        </w:rPr>
        <w:t>variety</w:t>
      </w:r>
      <w:r w:rsidRPr="00601499">
        <w:rPr>
          <w:rFonts w:ascii="Arial" w:eastAsia="Arial" w:hAnsi="Arial" w:cs="Arial"/>
          <w:spacing w:val="-6"/>
        </w:rPr>
        <w:t xml:space="preserve"> </w:t>
      </w:r>
      <w:r w:rsidRPr="00601499">
        <w:rPr>
          <w:rFonts w:ascii="Arial" w:eastAsia="Arial" w:hAnsi="Arial" w:cs="Arial"/>
        </w:rPr>
        <w:t>of</w:t>
      </w:r>
      <w:r w:rsidRPr="00601499">
        <w:rPr>
          <w:rFonts w:ascii="Arial" w:eastAsia="Arial" w:hAnsi="Arial" w:cs="Arial"/>
          <w:spacing w:val="-2"/>
        </w:rPr>
        <w:t xml:space="preserve"> </w:t>
      </w:r>
      <w:r w:rsidRPr="00601499">
        <w:rPr>
          <w:rFonts w:ascii="Arial" w:eastAsia="Arial" w:hAnsi="Arial" w:cs="Arial"/>
        </w:rPr>
        <w:t>fora.</w:t>
      </w:r>
    </w:p>
    <w:p w:rsidR="005754DF" w:rsidRPr="00601499" w:rsidRDefault="005754DF" w:rsidP="00601499">
      <w:pPr>
        <w:pStyle w:val="Geenafstand"/>
        <w:rPr>
          <w:rFonts w:ascii="Arial" w:hAnsi="Arial" w:cs="Arial"/>
        </w:rPr>
      </w:pPr>
    </w:p>
    <w:p w:rsidR="005754DF" w:rsidRPr="00601499" w:rsidRDefault="00601499" w:rsidP="00601499">
      <w:pPr>
        <w:pStyle w:val="Geenafstand"/>
        <w:rPr>
          <w:rFonts w:ascii="Arial" w:eastAsiaTheme="minorEastAsia" w:hAnsi="Arial" w:cs="Arial"/>
          <w:i/>
          <w:iCs/>
          <w:color w:val="0000FF"/>
          <w:lang w:eastAsia="en-GB"/>
        </w:rPr>
      </w:pPr>
      <w:r w:rsidRPr="00601499">
        <w:rPr>
          <w:rStyle w:val="Pealkiri2Char"/>
          <w:b w:val="0"/>
          <w:color w:val="0000FF"/>
        </w:rPr>
        <w:t>For more information</w:t>
      </w:r>
      <w:r>
        <w:rPr>
          <w:rStyle w:val="Pealkiri2Char"/>
          <w:b w:val="0"/>
          <w:color w:val="0000FF"/>
        </w:rPr>
        <w:t>:</w:t>
      </w:r>
    </w:p>
    <w:p w:rsidR="005754DF" w:rsidRDefault="005754DF" w:rsidP="00601499">
      <w:pPr>
        <w:pStyle w:val="Geenafstand"/>
        <w:rPr>
          <w:rFonts w:ascii="Arial" w:eastAsia="Arial" w:hAnsi="Arial" w:cs="Arial"/>
          <w:i/>
          <w:color w:val="0066FF"/>
          <w:u w:val="single" w:color="0066FF"/>
        </w:rPr>
      </w:pPr>
      <w:r w:rsidRPr="00601499">
        <w:rPr>
          <w:rFonts w:ascii="Arial" w:eastAsia="Arial" w:hAnsi="Arial" w:cs="Arial"/>
          <w:i/>
          <w:color w:val="0066FF"/>
          <w:u w:val="single" w:color="0066FF"/>
        </w:rPr>
        <w:t>audre</w:t>
      </w:r>
      <w:r w:rsidRPr="00601499">
        <w:rPr>
          <w:rFonts w:ascii="Arial" w:eastAsia="Arial" w:hAnsi="Arial" w:cs="Arial"/>
          <w:i/>
          <w:color w:val="0066FF"/>
          <w:spacing w:val="1"/>
          <w:u w:val="single" w:color="0066FF"/>
        </w:rPr>
        <w:t>y</w:t>
      </w:r>
      <w:hyperlink r:id="rId7">
        <w:r w:rsidRPr="00601499">
          <w:rPr>
            <w:rFonts w:ascii="Arial" w:eastAsia="Arial" w:hAnsi="Arial" w:cs="Arial"/>
            <w:i/>
            <w:color w:val="0066FF"/>
            <w:u w:val="single" w:color="0066FF"/>
          </w:rPr>
          <w:t>.ga</w:t>
        </w:r>
        <w:r w:rsidRPr="00601499">
          <w:rPr>
            <w:rFonts w:ascii="Arial" w:eastAsia="Arial" w:hAnsi="Arial" w:cs="Arial"/>
            <w:i/>
            <w:color w:val="0066FF"/>
            <w:spacing w:val="1"/>
            <w:u w:val="single" w:color="0066FF"/>
          </w:rPr>
          <w:t>l</w:t>
        </w:r>
      </w:hyperlink>
      <w:hyperlink r:id="rId8">
        <w:r w:rsidRPr="00601499">
          <w:rPr>
            <w:rFonts w:ascii="Arial" w:eastAsia="Arial" w:hAnsi="Arial" w:cs="Arial"/>
            <w:i/>
            <w:color w:val="0066FF"/>
            <w:u w:val="single" w:color="0066FF"/>
          </w:rPr>
          <w:t>ea@gov.mt</w:t>
        </w:r>
      </w:hyperlink>
    </w:p>
    <w:p w:rsidR="00F13313" w:rsidRDefault="00F13313" w:rsidP="00601499">
      <w:pPr>
        <w:pStyle w:val="Geenafstand"/>
        <w:rPr>
          <w:rFonts w:ascii="Arial" w:eastAsia="Arial" w:hAnsi="Arial" w:cs="Arial"/>
          <w:i/>
          <w:color w:val="0066FF"/>
          <w:u w:val="single" w:color="0066FF"/>
        </w:rPr>
      </w:pPr>
      <w:bookmarkStart w:id="0" w:name="_GoBack"/>
      <w:bookmarkEnd w:id="0"/>
    </w:p>
    <w:p w:rsidR="00F13313" w:rsidRPr="00601499" w:rsidRDefault="00F13313" w:rsidP="00601499">
      <w:pPr>
        <w:pStyle w:val="Geenafstand"/>
        <w:rPr>
          <w:rFonts w:ascii="Arial" w:eastAsia="Arial" w:hAnsi="Arial" w:cs="Arial"/>
        </w:rPr>
      </w:pPr>
      <w:r>
        <w:rPr>
          <w:noProof/>
          <w:lang w:val="en-GB" w:eastAsia="en-GB"/>
        </w:rPr>
        <w:drawing>
          <wp:inline distT="0" distB="0" distL="0" distR="0">
            <wp:extent cx="2132013" cy="501650"/>
            <wp:effectExtent l="0" t="0" r="1905" b="0"/>
            <wp:docPr id="2" name="Afbeelding 2" descr="Back to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ck to Ho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13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DF" w:rsidRDefault="005754DF" w:rsidP="00601499">
      <w:pPr>
        <w:pStyle w:val="Geenafstand"/>
        <w:rPr>
          <w:rFonts w:ascii="Arial" w:hAnsi="Arial" w:cs="Arial"/>
          <w:lang w:val="en-GB"/>
        </w:rPr>
      </w:pPr>
    </w:p>
    <w:p w:rsidR="00F13313" w:rsidRPr="00F13313" w:rsidRDefault="00F13313" w:rsidP="00F13313">
      <w:pPr>
        <w:rPr>
          <w:rFonts w:ascii="Segoe UI" w:hAnsi="Segoe UI" w:cs="Segoe UI"/>
          <w:color w:val="333333"/>
          <w:sz w:val="21"/>
          <w:szCs w:val="21"/>
          <w:lang w:val="en-GB" w:eastAsia="en-GB"/>
        </w:rPr>
      </w:pPr>
      <w:r w:rsidRPr="00F13313">
        <w:rPr>
          <w:rFonts w:ascii="Segoe UI" w:hAnsi="Segoe UI" w:cs="Segoe UI"/>
          <w:color w:val="333333"/>
          <w:sz w:val="21"/>
          <w:szCs w:val="21"/>
          <w:lang w:val="en-GB" w:eastAsia="en-GB"/>
        </w:rPr>
        <w:t> </w:t>
      </w:r>
      <w:r>
        <w:rPr>
          <w:rFonts w:ascii="Segoe UI" w:hAnsi="Segoe UI" w:cs="Segoe UI"/>
          <w:noProof/>
          <w:color w:val="333333"/>
          <w:sz w:val="21"/>
          <w:szCs w:val="21"/>
          <w:lang w:val="en-GB" w:eastAsia="en-GB"/>
        </w:rPr>
        <w:drawing>
          <wp:inline distT="0" distB="0" distL="0" distR="0" wp14:anchorId="157BB148" wp14:editId="454CE6E1">
            <wp:extent cx="1644650" cy="780913"/>
            <wp:effectExtent l="0" t="0" r="0" b="635"/>
            <wp:docPr id="1" name="Afbeelding 1" descr="https://health.gov.mt/en/dhir/PublishingImages/DHIR%20new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lth.gov.mt/en/dhir/PublishingImages/DHIR%20new%20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7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313" w:rsidRPr="00F13313" w:rsidRDefault="00F13313" w:rsidP="00601499">
      <w:pPr>
        <w:pStyle w:val="Geenafstand"/>
        <w:rPr>
          <w:rFonts w:ascii="Arial" w:hAnsi="Arial" w:cs="Arial"/>
          <w:lang w:val="en-GB"/>
        </w:rPr>
      </w:pPr>
    </w:p>
    <w:sectPr w:rsidR="00F13313" w:rsidRPr="00F13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C6E2A"/>
    <w:multiLevelType w:val="hybridMultilevel"/>
    <w:tmpl w:val="827E961E"/>
    <w:lvl w:ilvl="0" w:tplc="D0E474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06BCE"/>
    <w:multiLevelType w:val="hybridMultilevel"/>
    <w:tmpl w:val="B218DF38"/>
    <w:lvl w:ilvl="0" w:tplc="A4085A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F5"/>
    <w:rsid w:val="005754DF"/>
    <w:rsid w:val="00601499"/>
    <w:rsid w:val="006866F5"/>
    <w:rsid w:val="00A905F4"/>
    <w:rsid w:val="00E2641E"/>
    <w:rsid w:val="00F13313"/>
    <w:rsid w:val="00F9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6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Standaardalinea-lettertype"/>
    <w:uiPriority w:val="99"/>
    <w:semiHidden/>
    <w:unhideWhenUsed/>
    <w:rsid w:val="006866F5"/>
    <w:rPr>
      <w:color w:val="0000FF"/>
      <w:u w:val="single"/>
    </w:rPr>
  </w:style>
  <w:style w:type="paragraph" w:styleId="Geenafstand">
    <w:name w:val="No Spacing"/>
    <w:uiPriority w:val="1"/>
    <w:qFormat/>
    <w:rsid w:val="0060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ealkiri2">
    <w:name w:val="Pealkiri2"/>
    <w:basedOn w:val="Standaard"/>
    <w:link w:val="Pealkiri2Char"/>
    <w:qFormat/>
    <w:rsid w:val="00601499"/>
    <w:pPr>
      <w:spacing w:after="60" w:line="276" w:lineRule="auto"/>
    </w:pPr>
    <w:rPr>
      <w:rFonts w:ascii="Arial" w:eastAsiaTheme="minorEastAsia" w:hAnsi="Arial" w:cs="Arial"/>
      <w:b/>
      <w:i/>
      <w:iCs/>
      <w:color w:val="000000"/>
      <w:lang w:val="en-GB" w:eastAsia="en-GB"/>
    </w:rPr>
  </w:style>
  <w:style w:type="character" w:customStyle="1" w:styleId="Pealkiri2Char">
    <w:name w:val="Pealkiri2 Char"/>
    <w:basedOn w:val="Standaardalinea-lettertype"/>
    <w:link w:val="Pealkiri2"/>
    <w:rsid w:val="00601499"/>
    <w:rPr>
      <w:rFonts w:ascii="Arial" w:eastAsiaTheme="minorEastAsia" w:hAnsi="Arial" w:cs="Arial"/>
      <w:b/>
      <w:i/>
      <w:iCs/>
      <w:color w:val="000000"/>
      <w:sz w:val="20"/>
      <w:szCs w:val="20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14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49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5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86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Hyperlink">
    <w:name w:val="Hyperlink"/>
    <w:basedOn w:val="Standaardalinea-lettertype"/>
    <w:uiPriority w:val="99"/>
    <w:semiHidden/>
    <w:unhideWhenUsed/>
    <w:rsid w:val="006866F5"/>
    <w:rPr>
      <w:color w:val="0000FF"/>
      <w:u w:val="single"/>
    </w:rPr>
  </w:style>
  <w:style w:type="paragraph" w:styleId="Geenafstand">
    <w:name w:val="No Spacing"/>
    <w:uiPriority w:val="1"/>
    <w:qFormat/>
    <w:rsid w:val="0060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ealkiri2">
    <w:name w:val="Pealkiri2"/>
    <w:basedOn w:val="Standaard"/>
    <w:link w:val="Pealkiri2Char"/>
    <w:qFormat/>
    <w:rsid w:val="00601499"/>
    <w:pPr>
      <w:spacing w:after="60" w:line="276" w:lineRule="auto"/>
    </w:pPr>
    <w:rPr>
      <w:rFonts w:ascii="Arial" w:eastAsiaTheme="minorEastAsia" w:hAnsi="Arial" w:cs="Arial"/>
      <w:b/>
      <w:i/>
      <w:iCs/>
      <w:color w:val="000000"/>
      <w:lang w:val="en-GB" w:eastAsia="en-GB"/>
    </w:rPr>
  </w:style>
  <w:style w:type="character" w:customStyle="1" w:styleId="Pealkiri2Char">
    <w:name w:val="Pealkiri2 Char"/>
    <w:basedOn w:val="Standaardalinea-lettertype"/>
    <w:link w:val="Pealkiri2"/>
    <w:rsid w:val="00601499"/>
    <w:rPr>
      <w:rFonts w:ascii="Arial" w:eastAsiaTheme="minorEastAsia" w:hAnsi="Arial" w:cs="Arial"/>
      <w:b/>
      <w:i/>
      <w:iCs/>
      <w:color w:val="000000"/>
      <w:sz w:val="20"/>
      <w:szCs w:val="20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14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49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@gov.m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lea@gov.m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rogmans</dc:creator>
  <cp:lastModifiedBy>rogmans</cp:lastModifiedBy>
  <cp:revision>2</cp:revision>
  <dcterms:created xsi:type="dcterms:W3CDTF">2017-01-11T07:48:00Z</dcterms:created>
  <dcterms:modified xsi:type="dcterms:W3CDTF">2017-01-11T09:53:00Z</dcterms:modified>
</cp:coreProperties>
</file>